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55"/>
      </w:tblGrid>
      <w:tr w:rsidR="00DC40DA" w:rsidRPr="00DC40DA" w:rsidTr="00DC40DA">
        <w:trPr>
          <w:trHeight w:val="1266"/>
        </w:trPr>
        <w:tc>
          <w:tcPr>
            <w:tcW w:w="3510" w:type="dxa"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Морд</w:t>
            </w:r>
            <w:proofErr w:type="gram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</w:t>
            </w: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D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43317242" r:id="rId8"/>
              </w:object>
            </w:r>
          </w:p>
          <w:p w:rsidR="00DC40DA" w:rsidRPr="00DC40DA" w:rsidRDefault="00DC40DA" w:rsidP="00DC4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hideMark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</w:t>
            </w: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 «Мордино»</w:t>
            </w:r>
          </w:p>
        </w:tc>
      </w:tr>
      <w:tr w:rsidR="00DC40DA" w:rsidRPr="00DC40DA" w:rsidTr="00DC40DA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DC40DA" w:rsidRPr="00DC40DA" w:rsidTr="00DC40DA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DC40DA" w:rsidRPr="00660251" w:rsidRDefault="00DC40DA" w:rsidP="009C227A">
            <w:pPr>
              <w:pStyle w:val="4"/>
              <w:spacing w:after="0"/>
              <w:jc w:val="center"/>
              <w:rPr>
                <w:szCs w:val="28"/>
              </w:rPr>
            </w:pPr>
            <w:r w:rsidRPr="00660251">
              <w:rPr>
                <w:szCs w:val="28"/>
              </w:rPr>
              <w:t>РЕШЕНИЕ</w:t>
            </w:r>
          </w:p>
        </w:tc>
      </w:tr>
      <w:tr w:rsidR="00DC40DA" w:rsidRPr="009C227A" w:rsidTr="00DC40DA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C40DA" w:rsidRPr="00660251" w:rsidRDefault="00897525" w:rsidP="007A7F6A">
            <w:pPr>
              <w:pStyle w:val="4"/>
              <w:spacing w:after="0"/>
              <w:rPr>
                <w:szCs w:val="28"/>
              </w:rPr>
            </w:pPr>
            <w:r w:rsidRPr="00660251">
              <w:rPr>
                <w:szCs w:val="28"/>
              </w:rPr>
              <w:t xml:space="preserve">от  </w:t>
            </w:r>
            <w:r w:rsidR="007A7F6A">
              <w:rPr>
                <w:szCs w:val="28"/>
              </w:rPr>
              <w:t>20</w:t>
            </w:r>
            <w:r w:rsidR="009326D6">
              <w:rPr>
                <w:szCs w:val="28"/>
              </w:rPr>
              <w:t xml:space="preserve"> </w:t>
            </w:r>
            <w:r w:rsidR="007A7F6A">
              <w:rPr>
                <w:szCs w:val="28"/>
              </w:rPr>
              <w:t xml:space="preserve">апреля </w:t>
            </w:r>
            <w:r w:rsidR="008957C6" w:rsidRPr="00660251">
              <w:rPr>
                <w:szCs w:val="28"/>
              </w:rPr>
              <w:t xml:space="preserve"> </w:t>
            </w:r>
            <w:r w:rsidR="00BA1C2D">
              <w:rPr>
                <w:szCs w:val="28"/>
              </w:rPr>
              <w:t>202</w:t>
            </w:r>
            <w:r w:rsidR="007A7F6A">
              <w:rPr>
                <w:szCs w:val="28"/>
              </w:rPr>
              <w:t>3</w:t>
            </w:r>
            <w:r w:rsidR="00DC40DA" w:rsidRPr="00660251">
              <w:rPr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DC40DA" w:rsidRPr="00660251" w:rsidRDefault="00DC40DA" w:rsidP="009326D6">
            <w:pPr>
              <w:pStyle w:val="4"/>
              <w:spacing w:after="0"/>
              <w:jc w:val="right"/>
              <w:rPr>
                <w:szCs w:val="28"/>
              </w:rPr>
            </w:pPr>
            <w:r w:rsidRPr="00660251">
              <w:rPr>
                <w:szCs w:val="28"/>
              </w:rPr>
              <w:t xml:space="preserve">№ </w:t>
            </w:r>
            <w:r w:rsidR="00E11FB9" w:rsidRPr="00660251">
              <w:rPr>
                <w:szCs w:val="28"/>
                <w:lang w:val="en-US"/>
              </w:rPr>
              <w:t>V</w:t>
            </w:r>
            <w:r w:rsidR="00850BB3" w:rsidRPr="00660251">
              <w:rPr>
                <w:szCs w:val="28"/>
                <w:lang w:val="en-US"/>
              </w:rPr>
              <w:t>-</w:t>
            </w:r>
            <w:r w:rsidR="007A7F6A">
              <w:rPr>
                <w:szCs w:val="28"/>
              </w:rPr>
              <w:t xml:space="preserve"> 18/2</w:t>
            </w:r>
            <w:r w:rsidRPr="00660251">
              <w:rPr>
                <w:szCs w:val="28"/>
              </w:rPr>
              <w:t xml:space="preserve">   </w:t>
            </w:r>
          </w:p>
        </w:tc>
      </w:tr>
      <w:tr w:rsidR="00DC40DA" w:rsidRPr="00DC40DA" w:rsidTr="00DC40DA">
        <w:trPr>
          <w:cantSplit/>
          <w:trHeight w:val="419"/>
        </w:trPr>
        <w:tc>
          <w:tcPr>
            <w:tcW w:w="9108" w:type="dxa"/>
            <w:gridSpan w:val="4"/>
            <w:vAlign w:val="center"/>
            <w:hideMark/>
          </w:tcPr>
          <w:p w:rsidR="00DC40DA" w:rsidRPr="00660251" w:rsidRDefault="00DC40DA" w:rsidP="00DC40DA">
            <w:pPr>
              <w:pStyle w:val="4"/>
              <w:spacing w:after="0"/>
              <w:jc w:val="center"/>
              <w:rPr>
                <w:b w:val="0"/>
                <w:szCs w:val="28"/>
              </w:rPr>
            </w:pPr>
            <w:r w:rsidRPr="00660251">
              <w:rPr>
                <w:b w:val="0"/>
                <w:szCs w:val="28"/>
              </w:rPr>
              <w:t>(Республика Коми, Корткеросский район, с. Мордино)</w:t>
            </w:r>
          </w:p>
        </w:tc>
      </w:tr>
    </w:tbl>
    <w:p w:rsidR="00DC40DA" w:rsidRPr="00DC40DA" w:rsidRDefault="00DC40DA" w:rsidP="00DC4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0DA">
        <w:rPr>
          <w:rFonts w:ascii="Times New Roman" w:hAnsi="Times New Roman" w:cs="Times New Roman"/>
          <w:sz w:val="28"/>
          <w:szCs w:val="28"/>
        </w:rPr>
        <w:tab/>
      </w:r>
    </w:p>
    <w:p w:rsid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отчету </w:t>
      </w:r>
    </w:p>
    <w:p w:rsid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DC40DA" w:rsidRP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кого поселения «Мордино» за 20</w:t>
      </w:r>
      <w:r w:rsidR="007A7F6A">
        <w:rPr>
          <w:rFonts w:ascii="Times New Roman" w:hAnsi="Times New Roman" w:cs="Times New Roman"/>
          <w:b/>
          <w:sz w:val="28"/>
          <w:szCs w:val="28"/>
        </w:rPr>
        <w:t>22</w:t>
      </w:r>
      <w:r w:rsidRPr="00DC40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40DA" w:rsidRP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0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1C2D">
        <w:rPr>
          <w:rFonts w:ascii="Times New Roman" w:hAnsi="Times New Roman" w:cs="Times New Roman"/>
          <w:sz w:val="28"/>
          <w:szCs w:val="28"/>
        </w:rPr>
        <w:t>В соответствии с пунктом 2 части 3 статьи 19 Устава сельского поселения «Мордино», частью 1 статьи 25 Положения о бюджетном процессе в муниципального образовании сельского поселения «Мордино», Совет сельского поселения «Мордино» решил:</w:t>
      </w:r>
      <w:proofErr w:type="gramEnd"/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A7F6A">
        <w:rPr>
          <w:rFonts w:ascii="Times New Roman" w:hAnsi="Times New Roman" w:cs="Times New Roman"/>
          <w:sz w:val="28"/>
          <w:szCs w:val="28"/>
        </w:rPr>
        <w:t>Провести 23</w:t>
      </w:r>
      <w:r w:rsidR="000471B7">
        <w:rPr>
          <w:rFonts w:ascii="Times New Roman" w:hAnsi="Times New Roman" w:cs="Times New Roman"/>
          <w:sz w:val="28"/>
          <w:szCs w:val="28"/>
        </w:rPr>
        <w:t xml:space="preserve"> </w:t>
      </w:r>
      <w:r w:rsidR="007A7F6A">
        <w:rPr>
          <w:rFonts w:ascii="Times New Roman" w:hAnsi="Times New Roman" w:cs="Times New Roman"/>
          <w:sz w:val="28"/>
          <w:szCs w:val="28"/>
        </w:rPr>
        <w:t>мая</w:t>
      </w:r>
      <w:r w:rsidR="00BA1C2D" w:rsidRPr="00BA1C2D">
        <w:rPr>
          <w:rFonts w:ascii="Times New Roman" w:hAnsi="Times New Roman" w:cs="Times New Roman"/>
          <w:sz w:val="28"/>
          <w:szCs w:val="28"/>
        </w:rPr>
        <w:t xml:space="preserve"> </w:t>
      </w:r>
      <w:r w:rsidRPr="00BA1C2D">
        <w:rPr>
          <w:rFonts w:ascii="Times New Roman" w:hAnsi="Times New Roman" w:cs="Times New Roman"/>
          <w:sz w:val="28"/>
          <w:szCs w:val="28"/>
        </w:rPr>
        <w:t>20</w:t>
      </w:r>
      <w:r w:rsidR="00BA1C2D" w:rsidRPr="00BA1C2D">
        <w:rPr>
          <w:rFonts w:ascii="Times New Roman" w:hAnsi="Times New Roman" w:cs="Times New Roman"/>
          <w:sz w:val="28"/>
          <w:szCs w:val="28"/>
        </w:rPr>
        <w:t>2</w:t>
      </w:r>
      <w:r w:rsidR="007A7F6A">
        <w:rPr>
          <w:rFonts w:ascii="Times New Roman" w:hAnsi="Times New Roman" w:cs="Times New Roman"/>
          <w:sz w:val="28"/>
          <w:szCs w:val="28"/>
        </w:rPr>
        <w:t>3</w:t>
      </w:r>
      <w:r w:rsidRPr="00BA1C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6DAB" w:rsidRPr="00BA1C2D">
        <w:rPr>
          <w:rFonts w:ascii="Times New Roman" w:hAnsi="Times New Roman" w:cs="Times New Roman"/>
          <w:sz w:val="28"/>
          <w:szCs w:val="28"/>
        </w:rPr>
        <w:t>в 11</w:t>
      </w:r>
      <w:r w:rsidRPr="00BA1C2D">
        <w:rPr>
          <w:rFonts w:ascii="Times New Roman" w:hAnsi="Times New Roman" w:cs="Times New Roman"/>
          <w:sz w:val="28"/>
          <w:szCs w:val="28"/>
        </w:rPr>
        <w:t xml:space="preserve"> часов публичные слушания по отчету об исполнении бюджета муниципального образования сель</w:t>
      </w:r>
      <w:r w:rsidR="009326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A7F6A">
        <w:rPr>
          <w:rFonts w:ascii="Times New Roman" w:hAnsi="Times New Roman" w:cs="Times New Roman"/>
          <w:sz w:val="28"/>
          <w:szCs w:val="28"/>
        </w:rPr>
        <w:t>поселения «Мордино» за 2022</w:t>
      </w:r>
      <w:r w:rsidRPr="00BA1C2D">
        <w:rPr>
          <w:rFonts w:ascii="Times New Roman" w:hAnsi="Times New Roman" w:cs="Times New Roman"/>
          <w:sz w:val="28"/>
          <w:szCs w:val="28"/>
        </w:rPr>
        <w:t xml:space="preserve"> год по адресу: Республика Коми, Корткеросский район, с.</w:t>
      </w:r>
      <w:r w:rsidR="00B0589F" w:rsidRPr="00BA1C2D">
        <w:rPr>
          <w:rFonts w:ascii="Times New Roman" w:hAnsi="Times New Roman" w:cs="Times New Roman"/>
          <w:sz w:val="28"/>
          <w:szCs w:val="28"/>
        </w:rPr>
        <w:t xml:space="preserve"> </w:t>
      </w:r>
      <w:r w:rsidRPr="00BA1C2D">
        <w:rPr>
          <w:rFonts w:ascii="Times New Roman" w:hAnsi="Times New Roman" w:cs="Times New Roman"/>
          <w:sz w:val="28"/>
          <w:szCs w:val="28"/>
        </w:rPr>
        <w:t>Мордино, ул.</w:t>
      </w:r>
      <w:r w:rsidR="00F54938" w:rsidRPr="00BA1C2D">
        <w:rPr>
          <w:rFonts w:ascii="Times New Roman" w:hAnsi="Times New Roman" w:cs="Times New Roman"/>
          <w:sz w:val="28"/>
          <w:szCs w:val="28"/>
        </w:rPr>
        <w:t xml:space="preserve"> </w:t>
      </w:r>
      <w:r w:rsidRPr="00BA1C2D">
        <w:rPr>
          <w:rFonts w:ascii="Times New Roman" w:hAnsi="Times New Roman" w:cs="Times New Roman"/>
          <w:sz w:val="28"/>
          <w:szCs w:val="28"/>
        </w:rPr>
        <w:t>Пушкина, д.7, актовый зал.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>2. Утвердить организационный комитет в составе: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 xml:space="preserve">Председатель: </w:t>
      </w:r>
      <w:r w:rsidR="00E11FB9" w:rsidRPr="00BA1C2D">
        <w:rPr>
          <w:rFonts w:ascii="Times New Roman" w:hAnsi="Times New Roman" w:cs="Times New Roman"/>
          <w:sz w:val="28"/>
          <w:szCs w:val="28"/>
        </w:rPr>
        <w:t>Шарикадзе Олеся Михайловна</w:t>
      </w:r>
      <w:r w:rsidRPr="00BA1C2D">
        <w:rPr>
          <w:rFonts w:ascii="Times New Roman" w:hAnsi="Times New Roman" w:cs="Times New Roman"/>
          <w:sz w:val="28"/>
          <w:szCs w:val="28"/>
        </w:rPr>
        <w:t xml:space="preserve">, </w:t>
      </w:r>
      <w:r w:rsidR="00F54938" w:rsidRPr="00BA1C2D">
        <w:rPr>
          <w:rFonts w:ascii="Times New Roman" w:hAnsi="Times New Roman" w:cs="Times New Roman"/>
          <w:sz w:val="28"/>
          <w:szCs w:val="28"/>
        </w:rPr>
        <w:t>г</w:t>
      </w:r>
      <w:r w:rsidRPr="00BA1C2D">
        <w:rPr>
          <w:rFonts w:ascii="Times New Roman" w:hAnsi="Times New Roman" w:cs="Times New Roman"/>
          <w:sz w:val="28"/>
          <w:szCs w:val="28"/>
        </w:rPr>
        <w:t>лава сельского поселения «Мордино»;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>Члены комитета:</w:t>
      </w:r>
    </w:p>
    <w:p w:rsidR="000C0651" w:rsidRPr="00BA1C2D" w:rsidRDefault="002E6DAB" w:rsidP="00BA1C2D">
      <w:pPr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>Куликова Екатерина Николаевна</w:t>
      </w:r>
      <w:r w:rsidR="009C227A" w:rsidRPr="00BA1C2D">
        <w:rPr>
          <w:rFonts w:ascii="Times New Roman" w:hAnsi="Times New Roman" w:cs="Times New Roman"/>
          <w:sz w:val="28"/>
          <w:szCs w:val="28"/>
        </w:rPr>
        <w:t>, депутат Совета сельского поселения «Мордино»</w:t>
      </w:r>
      <w:r w:rsidRPr="00BA1C2D">
        <w:rPr>
          <w:rFonts w:ascii="Times New Roman" w:hAnsi="Times New Roman" w:cs="Times New Roman"/>
          <w:sz w:val="28"/>
          <w:szCs w:val="28"/>
        </w:rPr>
        <w:t>.</w:t>
      </w:r>
    </w:p>
    <w:p w:rsidR="00DC40DA" w:rsidRPr="007A7F6A" w:rsidRDefault="007A7F6A" w:rsidP="007A7F6A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2)Шевелева Елена Владимировна,</w:t>
      </w:r>
      <w:bookmarkStart w:id="0" w:name="_GoBack"/>
      <w:bookmarkEnd w:id="0"/>
      <w:r w:rsidRPr="007A7F6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7A7F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7F6A">
        <w:rPr>
          <w:rFonts w:ascii="Times New Roman" w:hAnsi="Times New Roman" w:cs="Times New Roman"/>
          <w:sz w:val="28"/>
          <w:szCs w:val="28"/>
        </w:rPr>
        <w:t>поселения «Мордино»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C2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</w:t>
      </w:r>
      <w:r w:rsidR="00E11FB9" w:rsidRPr="00BA1C2D">
        <w:rPr>
          <w:rFonts w:ascii="Times New Roman" w:hAnsi="Times New Roman" w:cs="Times New Roman"/>
          <w:b/>
          <w:sz w:val="28"/>
          <w:szCs w:val="28"/>
        </w:rPr>
        <w:t xml:space="preserve">                             О.М. Шарикадзе</w:t>
      </w:r>
    </w:p>
    <w:p w:rsidR="00DC40DA" w:rsidRDefault="00DC40DA" w:rsidP="00DC40DA">
      <w:pPr>
        <w:spacing w:after="0"/>
        <w:rPr>
          <w:sz w:val="20"/>
          <w:szCs w:val="20"/>
        </w:rPr>
      </w:pPr>
    </w:p>
    <w:p w:rsidR="006B022C" w:rsidRDefault="006B022C"/>
    <w:sectPr w:rsidR="006B022C" w:rsidSect="0044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18F"/>
    <w:multiLevelType w:val="hybridMultilevel"/>
    <w:tmpl w:val="CD3886B2"/>
    <w:lvl w:ilvl="0" w:tplc="BDC25A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A1049"/>
    <w:multiLevelType w:val="hybridMultilevel"/>
    <w:tmpl w:val="CD3886B2"/>
    <w:lvl w:ilvl="0" w:tplc="BDC25A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C5EAC"/>
    <w:multiLevelType w:val="hybridMultilevel"/>
    <w:tmpl w:val="CD3886B2"/>
    <w:lvl w:ilvl="0" w:tplc="BDC25A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0DA"/>
    <w:rsid w:val="00005CD6"/>
    <w:rsid w:val="000471B7"/>
    <w:rsid w:val="00060BC2"/>
    <w:rsid w:val="000B7E80"/>
    <w:rsid w:val="000C0651"/>
    <w:rsid w:val="000D60E9"/>
    <w:rsid w:val="00144C22"/>
    <w:rsid w:val="001560B2"/>
    <w:rsid w:val="002062A5"/>
    <w:rsid w:val="00236853"/>
    <w:rsid w:val="0027669B"/>
    <w:rsid w:val="00295594"/>
    <w:rsid w:val="002A4819"/>
    <w:rsid w:val="002E6DAB"/>
    <w:rsid w:val="002F4447"/>
    <w:rsid w:val="0034393B"/>
    <w:rsid w:val="0034489C"/>
    <w:rsid w:val="0037062C"/>
    <w:rsid w:val="00371F5B"/>
    <w:rsid w:val="003B7F4A"/>
    <w:rsid w:val="00443FAB"/>
    <w:rsid w:val="00521C43"/>
    <w:rsid w:val="005865CC"/>
    <w:rsid w:val="005A6B0B"/>
    <w:rsid w:val="00623044"/>
    <w:rsid w:val="00660251"/>
    <w:rsid w:val="006A62C7"/>
    <w:rsid w:val="006B022C"/>
    <w:rsid w:val="006E6C7B"/>
    <w:rsid w:val="007152C9"/>
    <w:rsid w:val="007A7F6A"/>
    <w:rsid w:val="007B3374"/>
    <w:rsid w:val="00850BB3"/>
    <w:rsid w:val="008957C6"/>
    <w:rsid w:val="00897525"/>
    <w:rsid w:val="009326D6"/>
    <w:rsid w:val="009A397A"/>
    <w:rsid w:val="009C227A"/>
    <w:rsid w:val="00A12AD5"/>
    <w:rsid w:val="00A531EA"/>
    <w:rsid w:val="00AB26D9"/>
    <w:rsid w:val="00AC4916"/>
    <w:rsid w:val="00B0589F"/>
    <w:rsid w:val="00BA1C2D"/>
    <w:rsid w:val="00C03779"/>
    <w:rsid w:val="00C5319C"/>
    <w:rsid w:val="00CD0DCB"/>
    <w:rsid w:val="00D04444"/>
    <w:rsid w:val="00D70290"/>
    <w:rsid w:val="00DC40DA"/>
    <w:rsid w:val="00DE0A03"/>
    <w:rsid w:val="00DF098E"/>
    <w:rsid w:val="00E028BC"/>
    <w:rsid w:val="00E11FB9"/>
    <w:rsid w:val="00E747DA"/>
    <w:rsid w:val="00E86EAE"/>
    <w:rsid w:val="00E92BAD"/>
    <w:rsid w:val="00F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AB"/>
  </w:style>
  <w:style w:type="paragraph" w:styleId="4">
    <w:name w:val="heading 4"/>
    <w:basedOn w:val="a"/>
    <w:next w:val="a"/>
    <w:link w:val="40"/>
    <w:unhideWhenUsed/>
    <w:qFormat/>
    <w:rsid w:val="00DC40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40D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98C6-C778-4BC8-A5BA-75CECEA7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Мордино</cp:lastModifiedBy>
  <cp:revision>45</cp:revision>
  <cp:lastPrinted>2022-07-26T11:30:00Z</cp:lastPrinted>
  <dcterms:created xsi:type="dcterms:W3CDTF">2013-06-25T09:42:00Z</dcterms:created>
  <dcterms:modified xsi:type="dcterms:W3CDTF">2023-04-18T07:01:00Z</dcterms:modified>
</cp:coreProperties>
</file>