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CA" w:rsidRDefault="00CB34CA" w:rsidP="00CB34C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CB34CA" w:rsidRDefault="00CB34CA" w:rsidP="00CB34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CB34CA" w:rsidRDefault="00CB34CA" w:rsidP="00CB34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CB34CA" w:rsidRDefault="00CB34CA" w:rsidP="00CB34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CB34CA" w:rsidRDefault="00CB34CA" w:rsidP="00CB34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1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2022 года</w:t>
      </w:r>
    </w:p>
    <w:bookmarkEnd w:id="0"/>
    <w:p w:rsidR="00961939" w:rsidRDefault="00961939" w:rsidP="0096193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>
        <w:rPr>
          <w:rFonts w:ascii="Times New Roman" w:hAnsi="Times New Roman" w:cs="Times New Roman"/>
          <w:sz w:val="36"/>
          <w:szCs w:val="36"/>
        </w:rPr>
        <w:t xml:space="preserve">енность работников муниципального учреждения сельского поселения </w:t>
      </w:r>
      <w:proofErr w:type="gramStart"/>
      <w:r>
        <w:rPr>
          <w:rFonts w:ascii="Times New Roman" w:hAnsi="Times New Roman" w:cs="Times New Roman"/>
          <w:sz w:val="36"/>
          <w:szCs w:val="36"/>
        </w:rPr>
        <w:t>в  2022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году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>
        <w:rPr>
          <w:rFonts w:ascii="Times New Roman" w:hAnsi="Times New Roman" w:cs="Times New Roman"/>
          <w:sz w:val="36"/>
          <w:szCs w:val="36"/>
        </w:rPr>
        <w:t>ие затраты на их содержание за 1 квартал 2022 года составили 556 420,19 руб.;</w:t>
      </w: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>
        <w:rPr>
          <w:rFonts w:ascii="Times New Roman" w:hAnsi="Times New Roman" w:cs="Times New Roman"/>
          <w:sz w:val="36"/>
          <w:szCs w:val="36"/>
        </w:rPr>
        <w:t xml:space="preserve"> поселения «Мордино» - 225 672,97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>
        <w:rPr>
          <w:rFonts w:ascii="Times New Roman" w:hAnsi="Times New Roman" w:cs="Times New Roman"/>
          <w:sz w:val="36"/>
          <w:szCs w:val="36"/>
        </w:rPr>
        <w:t xml:space="preserve">ниципальный служащий) – 81 896,39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>
        <w:rPr>
          <w:rFonts w:ascii="Times New Roman" w:hAnsi="Times New Roman" w:cs="Times New Roman"/>
          <w:sz w:val="36"/>
          <w:szCs w:val="36"/>
        </w:rPr>
        <w:t>ьности администрации – 248 850,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83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  <w:proofErr w:type="gramEnd"/>
    </w:p>
    <w:p w:rsidR="00961939" w:rsidRPr="0037609D" w:rsidRDefault="00961939" w:rsidP="0096193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61939" w:rsidRDefault="00961939" w:rsidP="00961939">
      <w:pPr>
        <w:jc w:val="right"/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61939" w:rsidRDefault="00961939" w:rsidP="00961939"/>
    <w:p w:rsidR="009F78DC" w:rsidRDefault="009F78DC"/>
    <w:sectPr w:rsidR="009F78DC" w:rsidSect="00CB34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9"/>
    <w:rsid w:val="00961939"/>
    <w:rsid w:val="009F78DC"/>
    <w:rsid w:val="00C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2F87-2951-48E6-8D16-DEB09B1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Мордино</dc:creator>
  <cp:keywords/>
  <dc:description/>
  <cp:lastModifiedBy>СП Мордино</cp:lastModifiedBy>
  <cp:revision>3</cp:revision>
  <dcterms:created xsi:type="dcterms:W3CDTF">2022-03-29T12:32:00Z</dcterms:created>
  <dcterms:modified xsi:type="dcterms:W3CDTF">2023-06-15T07:33:00Z</dcterms:modified>
</cp:coreProperties>
</file>