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5" w:type="dxa"/>
        <w:tblLayout w:type="fixed"/>
        <w:tblLook w:val="04A0"/>
      </w:tblPr>
      <w:tblGrid>
        <w:gridCol w:w="3510"/>
        <w:gridCol w:w="938"/>
        <w:gridCol w:w="905"/>
        <w:gridCol w:w="3979"/>
      </w:tblGrid>
      <w:tr w:rsidR="00DE781C" w:rsidRPr="00DE781C" w:rsidTr="004E2A5C">
        <w:trPr>
          <w:trHeight w:val="1266"/>
        </w:trPr>
        <w:tc>
          <w:tcPr>
            <w:tcW w:w="3510" w:type="dxa"/>
          </w:tcPr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DE781C">
              <w:rPr>
                <w:rFonts w:ascii="Times New Roman" w:hAnsi="Times New Roman" w:cs="Times New Roman"/>
                <w:b/>
                <w:sz w:val="28"/>
              </w:rPr>
              <w:t>Морд</w:t>
            </w:r>
            <w:proofErr w:type="gramStart"/>
            <w:r w:rsidRPr="00DE781C">
              <w:rPr>
                <w:rFonts w:ascii="Times New Roman" w:hAnsi="Times New Roman" w:cs="Times New Roman"/>
                <w:b/>
                <w:sz w:val="28"/>
              </w:rPr>
              <w:t>i</w:t>
            </w:r>
            <w:proofErr w:type="gramEnd"/>
            <w:r w:rsidRPr="00DE781C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 w:rsidRPr="00DE781C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DE781C" w:rsidRPr="00DE781C" w:rsidRDefault="00DE781C" w:rsidP="00DE7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E781C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DE781C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</w:p>
          <w:p w:rsidR="00DE781C" w:rsidRPr="00DE781C" w:rsidRDefault="00DE781C" w:rsidP="00DE78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gridSpan w:val="2"/>
          </w:tcPr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1C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621346131" r:id="rId9"/>
              </w:object>
            </w:r>
          </w:p>
          <w:p w:rsidR="00DE781C" w:rsidRPr="00DE781C" w:rsidRDefault="00DE781C" w:rsidP="00DE781C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9" w:type="dxa"/>
            <w:hideMark/>
          </w:tcPr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>сельского поселения  «Мордино»</w:t>
            </w:r>
          </w:p>
        </w:tc>
      </w:tr>
      <w:tr w:rsidR="00DE781C" w:rsidRPr="00DE781C" w:rsidTr="004E2A5C">
        <w:trPr>
          <w:cantSplit/>
          <w:trHeight w:val="685"/>
        </w:trPr>
        <w:tc>
          <w:tcPr>
            <w:tcW w:w="9332" w:type="dxa"/>
            <w:gridSpan w:val="4"/>
            <w:vAlign w:val="center"/>
          </w:tcPr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E781C" w:rsidRPr="00DE781C" w:rsidRDefault="00DE781C" w:rsidP="00DE78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  <w:szCs w:val="28"/>
              </w:rPr>
              <w:t>КЫВКÖРТÖД</w:t>
            </w:r>
          </w:p>
        </w:tc>
      </w:tr>
      <w:tr w:rsidR="00DE781C" w:rsidRPr="00DE781C" w:rsidTr="004E2A5C">
        <w:trPr>
          <w:cantSplit/>
          <w:trHeight w:val="685"/>
        </w:trPr>
        <w:tc>
          <w:tcPr>
            <w:tcW w:w="9332" w:type="dxa"/>
            <w:gridSpan w:val="4"/>
            <w:vAlign w:val="center"/>
            <w:hideMark/>
          </w:tcPr>
          <w:p w:rsidR="00DE781C" w:rsidRPr="00DE781C" w:rsidRDefault="00E61672" w:rsidP="00D1424A">
            <w:pPr>
              <w:pStyle w:val="4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424A">
              <w:rPr>
                <w:rFonts w:ascii="Times New Roman" w:hAnsi="Times New Roman"/>
                <w:i w:val="0"/>
                <w:sz w:val="28"/>
                <w:szCs w:val="28"/>
              </w:rPr>
              <w:t xml:space="preserve">РЕШЕНИЕ </w:t>
            </w:r>
          </w:p>
        </w:tc>
      </w:tr>
      <w:tr w:rsidR="00DE781C" w:rsidRPr="00DE781C" w:rsidTr="004E2A5C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DE781C" w:rsidRPr="00DE781C" w:rsidRDefault="00DE781C" w:rsidP="0066525D">
            <w:pPr>
              <w:pStyle w:val="4"/>
              <w:rPr>
                <w:rFonts w:ascii="Times New Roman" w:hAnsi="Times New Roman"/>
                <w:i w:val="0"/>
                <w:sz w:val="28"/>
                <w:szCs w:val="28"/>
                <w:highlight w:val="yellow"/>
              </w:rPr>
            </w:pPr>
            <w:r w:rsidRPr="00E61672">
              <w:rPr>
                <w:rFonts w:ascii="Times New Roman" w:hAnsi="Times New Roman"/>
                <w:i w:val="0"/>
                <w:sz w:val="28"/>
                <w:szCs w:val="28"/>
              </w:rPr>
              <w:t xml:space="preserve">от </w:t>
            </w:r>
            <w:r w:rsidR="0066525D" w:rsidRPr="0066525D">
              <w:rPr>
                <w:rFonts w:ascii="Times New Roman" w:hAnsi="Times New Roman"/>
                <w:i w:val="0"/>
                <w:sz w:val="28"/>
                <w:szCs w:val="28"/>
              </w:rPr>
              <w:t>05</w:t>
            </w:r>
            <w:r w:rsidR="00B34CEB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66525D">
              <w:rPr>
                <w:rFonts w:ascii="Times New Roman" w:hAnsi="Times New Roman"/>
                <w:i w:val="0"/>
                <w:sz w:val="28"/>
                <w:szCs w:val="28"/>
              </w:rPr>
              <w:t>июня</w:t>
            </w:r>
            <w:r w:rsidR="00B34CEB">
              <w:rPr>
                <w:rFonts w:ascii="Times New Roman" w:hAnsi="Times New Roman"/>
                <w:i w:val="0"/>
                <w:sz w:val="28"/>
                <w:szCs w:val="28"/>
              </w:rPr>
              <w:t xml:space="preserve">  201</w:t>
            </w:r>
            <w:r w:rsidR="0066525D"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  <w:r w:rsidRPr="00E61672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4884" w:type="dxa"/>
            <w:gridSpan w:val="2"/>
            <w:vAlign w:val="center"/>
            <w:hideMark/>
          </w:tcPr>
          <w:p w:rsidR="00DE781C" w:rsidRPr="00DE781C" w:rsidRDefault="00DE781C" w:rsidP="0066525D">
            <w:pPr>
              <w:pStyle w:val="4"/>
              <w:jc w:val="right"/>
              <w:rPr>
                <w:rFonts w:ascii="Times New Roman" w:hAnsi="Times New Roman"/>
                <w:i w:val="0"/>
                <w:sz w:val="28"/>
                <w:szCs w:val="28"/>
                <w:highlight w:val="yellow"/>
              </w:rPr>
            </w:pPr>
            <w:r w:rsidRPr="00E61672">
              <w:rPr>
                <w:rFonts w:ascii="Times New Roman" w:hAnsi="Times New Roman"/>
                <w:i w:val="0"/>
                <w:sz w:val="28"/>
                <w:szCs w:val="28"/>
              </w:rPr>
              <w:t xml:space="preserve">№ </w:t>
            </w:r>
            <w:r w:rsidR="0066525D">
              <w:rPr>
                <w:rFonts w:ascii="Times New Roman" w:hAnsi="Times New Roman"/>
                <w:i w:val="0"/>
                <w:sz w:val="28"/>
                <w:szCs w:val="28"/>
                <w:lang w:val="en-US"/>
              </w:rPr>
              <w:t>IV</w:t>
            </w:r>
            <w:r w:rsidRPr="0066525D">
              <w:rPr>
                <w:rFonts w:ascii="Times New Roman" w:hAnsi="Times New Roman"/>
                <w:i w:val="0"/>
                <w:sz w:val="28"/>
                <w:szCs w:val="28"/>
              </w:rPr>
              <w:t>-</w:t>
            </w:r>
            <w:r w:rsidR="0066525D">
              <w:rPr>
                <w:rFonts w:ascii="Times New Roman" w:hAnsi="Times New Roman"/>
                <w:i w:val="0"/>
                <w:sz w:val="28"/>
                <w:szCs w:val="28"/>
              </w:rPr>
              <w:t>27</w:t>
            </w:r>
            <w:r w:rsidRPr="00E61672">
              <w:rPr>
                <w:rFonts w:ascii="Times New Roman" w:hAnsi="Times New Roman"/>
                <w:i w:val="0"/>
                <w:sz w:val="28"/>
                <w:szCs w:val="28"/>
              </w:rPr>
              <w:t>/</w:t>
            </w:r>
            <w:r w:rsidR="0066525D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  <w:r w:rsidRPr="00E61672">
              <w:rPr>
                <w:rFonts w:ascii="Times New Roman" w:hAnsi="Times New Roman"/>
                <w:i w:val="0"/>
                <w:sz w:val="28"/>
                <w:szCs w:val="28"/>
              </w:rPr>
              <w:t xml:space="preserve">    </w:t>
            </w:r>
          </w:p>
        </w:tc>
      </w:tr>
      <w:tr w:rsidR="00DE781C" w:rsidRPr="00DE781C" w:rsidTr="004E2A5C">
        <w:trPr>
          <w:cantSplit/>
          <w:trHeight w:val="419"/>
        </w:trPr>
        <w:tc>
          <w:tcPr>
            <w:tcW w:w="9332" w:type="dxa"/>
            <w:gridSpan w:val="4"/>
            <w:vAlign w:val="center"/>
            <w:hideMark/>
          </w:tcPr>
          <w:p w:rsidR="00DE781C" w:rsidRPr="00DE781C" w:rsidRDefault="00DE781C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E781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(Республика Коми, Корткеросский район, с. Мордино)</w:t>
            </w:r>
          </w:p>
        </w:tc>
      </w:tr>
    </w:tbl>
    <w:p w:rsidR="00DE781C" w:rsidRPr="00DE781C" w:rsidRDefault="00DE781C" w:rsidP="00DE781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451B2" w:rsidRPr="00403231" w:rsidRDefault="00145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B7A39" w:rsidRDefault="002B7A39" w:rsidP="0008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имущества, </w:t>
      </w:r>
    </w:p>
    <w:p w:rsidR="000822FB" w:rsidRDefault="00DD7579" w:rsidP="0008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передаваемого</w:t>
      </w:r>
      <w:r w:rsidR="002B7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231" w:rsidRPr="00403231">
        <w:rPr>
          <w:rFonts w:ascii="Times New Roman" w:hAnsi="Times New Roman" w:cs="Times New Roman"/>
          <w:b/>
          <w:sz w:val="28"/>
          <w:szCs w:val="28"/>
        </w:rPr>
        <w:t>из собственности сельского поселения «</w:t>
      </w:r>
      <w:r w:rsidR="00403231">
        <w:rPr>
          <w:rFonts w:ascii="Times New Roman" w:hAnsi="Times New Roman" w:cs="Times New Roman"/>
          <w:b/>
          <w:sz w:val="28"/>
          <w:szCs w:val="28"/>
        </w:rPr>
        <w:t>Мордино</w:t>
      </w:r>
      <w:r w:rsidR="00403231" w:rsidRPr="0040323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03231" w:rsidRPr="00403231" w:rsidRDefault="00403231" w:rsidP="0008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231">
        <w:rPr>
          <w:rFonts w:ascii="Times New Roman" w:hAnsi="Times New Roman" w:cs="Times New Roman"/>
          <w:b/>
          <w:sz w:val="28"/>
          <w:szCs w:val="28"/>
        </w:rPr>
        <w:t>в собственность муниципального района «Корткеросский»</w:t>
      </w:r>
    </w:p>
    <w:p w:rsidR="00403231" w:rsidRPr="00403231" w:rsidRDefault="00403231" w:rsidP="00403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231" w:rsidRPr="00403231" w:rsidRDefault="004E2A5C" w:rsidP="002B7A39">
      <w:pPr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B7A39">
        <w:rPr>
          <w:rFonts w:ascii="Times New Roman" w:hAnsi="Times New Roman" w:cs="Times New Roman"/>
          <w:sz w:val="28"/>
          <w:szCs w:val="28"/>
        </w:rPr>
        <w:t xml:space="preserve"> </w:t>
      </w:r>
      <w:r w:rsidR="002B7A39" w:rsidRPr="00403231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</w:t>
      </w:r>
      <w:proofErr w:type="gramStart"/>
      <w:r w:rsidR="002B7A39" w:rsidRPr="0040323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B7A39" w:rsidRPr="004032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A39" w:rsidRPr="00403231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2B7A39">
        <w:rPr>
          <w:rFonts w:ascii="Times New Roman" w:hAnsi="Times New Roman" w:cs="Times New Roman"/>
          <w:sz w:val="28"/>
          <w:szCs w:val="28"/>
        </w:rPr>
        <w:t xml:space="preserve"> з</w:t>
      </w:r>
      <w:r w:rsidRPr="00416BD7">
        <w:rPr>
          <w:rFonts w:ascii="Times New Roman" w:eastAsia="Times New Roman" w:hAnsi="Times New Roman" w:cs="Times New Roman"/>
          <w:sz w:val="28"/>
          <w:szCs w:val="28"/>
        </w:rPr>
        <w:t xml:space="preserve">аконом Республики Коми от 27 ноября 2014 года № 148-РЗ «О некоторых вопросах местного значения муниципальных образований сельских поселений в Республике Коми», </w:t>
      </w:r>
      <w:r w:rsidR="00403231">
        <w:rPr>
          <w:rFonts w:ascii="Times New Roman" w:hAnsi="Times New Roman" w:cs="Times New Roman"/>
          <w:sz w:val="28"/>
          <w:szCs w:val="28"/>
        </w:rPr>
        <w:t>Совет сельского поселения «Мордино</w:t>
      </w:r>
      <w:r w:rsidR="00403231" w:rsidRPr="00403231">
        <w:rPr>
          <w:rFonts w:ascii="Times New Roman" w:hAnsi="Times New Roman" w:cs="Times New Roman"/>
          <w:sz w:val="28"/>
          <w:szCs w:val="28"/>
        </w:rPr>
        <w:t xml:space="preserve">» </w:t>
      </w:r>
      <w:r w:rsidR="00403231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403231" w:rsidRDefault="002B7A39" w:rsidP="002B7A39">
      <w:pPr>
        <w:pStyle w:val="a7"/>
        <w:numPr>
          <w:ilvl w:val="0"/>
          <w:numId w:val="1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D7579">
        <w:rPr>
          <w:rFonts w:ascii="Times New Roman" w:hAnsi="Times New Roman" w:cs="Times New Roman"/>
          <w:sz w:val="28"/>
          <w:szCs w:val="28"/>
        </w:rPr>
        <w:t>перечень имущества, передаваемого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231" w:rsidRPr="002B7A39">
        <w:rPr>
          <w:rFonts w:ascii="Times New Roman" w:hAnsi="Times New Roman" w:cs="Times New Roman"/>
          <w:sz w:val="28"/>
          <w:szCs w:val="28"/>
        </w:rPr>
        <w:t>из собственности муниципального образования сельского поселения «Мордино» в собственность муниципального образования муниципального района «Корткеросский» согласно приложению.</w:t>
      </w:r>
    </w:p>
    <w:p w:rsidR="003A5398" w:rsidRPr="002B7A39" w:rsidRDefault="003A5398" w:rsidP="002B7A39">
      <w:pPr>
        <w:pStyle w:val="a7"/>
        <w:numPr>
          <w:ilvl w:val="0"/>
          <w:numId w:val="1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сельского поселения «Мордино» №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-19/3 от 19 февраля 2015 года</w:t>
      </w:r>
    </w:p>
    <w:p w:rsidR="00403231" w:rsidRPr="00403231" w:rsidRDefault="003A5398" w:rsidP="004E2A5C">
      <w:pPr>
        <w:ind w:left="711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3231" w:rsidRPr="0040323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принятия.</w:t>
      </w:r>
    </w:p>
    <w:p w:rsidR="00DD7579" w:rsidRDefault="00DD7579" w:rsidP="00403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231" w:rsidRPr="00403231" w:rsidRDefault="00403231" w:rsidP="004032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231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  </w:t>
      </w:r>
      <w:r w:rsidR="0066525D">
        <w:rPr>
          <w:rFonts w:ascii="Times New Roman" w:hAnsi="Times New Roman" w:cs="Times New Roman"/>
          <w:b/>
          <w:sz w:val="28"/>
          <w:szCs w:val="28"/>
        </w:rPr>
        <w:t>О.М. Шарикадзе</w:t>
      </w:r>
    </w:p>
    <w:p w:rsidR="00403231" w:rsidRDefault="00403231" w:rsidP="00403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CEB" w:rsidRDefault="00B34CEB" w:rsidP="00B34CEB">
      <w:pPr>
        <w:jc w:val="center"/>
      </w:pPr>
    </w:p>
    <w:p w:rsidR="00B34CEB" w:rsidRDefault="00B34CEB" w:rsidP="00B34CEB">
      <w:pPr>
        <w:jc w:val="center"/>
      </w:pPr>
    </w:p>
    <w:p w:rsidR="00B34CEB" w:rsidRDefault="00B34CEB" w:rsidP="00B34CEB">
      <w:pPr>
        <w:jc w:val="center"/>
      </w:pPr>
    </w:p>
    <w:p w:rsidR="004E2A5C" w:rsidRDefault="004E2A5C" w:rsidP="00B34CEB">
      <w:pPr>
        <w:jc w:val="center"/>
      </w:pPr>
    </w:p>
    <w:p w:rsidR="00397964" w:rsidRDefault="00397964" w:rsidP="00B34CEB">
      <w:pPr>
        <w:jc w:val="center"/>
      </w:pPr>
    </w:p>
    <w:p w:rsidR="00397964" w:rsidRDefault="00397964" w:rsidP="00B34CEB">
      <w:pPr>
        <w:jc w:val="center"/>
      </w:pPr>
    </w:p>
    <w:p w:rsidR="004E2A5C" w:rsidRDefault="004E2A5C" w:rsidP="00B34CEB">
      <w:pPr>
        <w:jc w:val="center"/>
      </w:pPr>
    </w:p>
    <w:p w:rsidR="000822FB" w:rsidRPr="000822FB" w:rsidRDefault="000822FB" w:rsidP="0008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822F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822FB" w:rsidRPr="000822FB" w:rsidRDefault="000822FB" w:rsidP="0008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решению Совета </w:t>
      </w:r>
    </w:p>
    <w:p w:rsidR="000822FB" w:rsidRPr="000822FB" w:rsidRDefault="000822FB" w:rsidP="0008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сельского поселения «Мордино»</w:t>
      </w:r>
    </w:p>
    <w:p w:rsidR="000822FB" w:rsidRPr="000822FB" w:rsidRDefault="000822FB" w:rsidP="0008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</w:t>
      </w:r>
      <w:r w:rsidR="0066525D">
        <w:rPr>
          <w:rFonts w:ascii="Times New Roman" w:hAnsi="Times New Roman" w:cs="Times New Roman"/>
          <w:sz w:val="24"/>
          <w:szCs w:val="24"/>
        </w:rPr>
        <w:t>05 июня 2019</w:t>
      </w:r>
      <w:r w:rsidRPr="000822F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6525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22FB">
        <w:rPr>
          <w:rFonts w:ascii="Times New Roman" w:hAnsi="Times New Roman" w:cs="Times New Roman"/>
          <w:sz w:val="24"/>
          <w:szCs w:val="24"/>
        </w:rPr>
        <w:t>-</w:t>
      </w:r>
      <w:r w:rsidR="0066525D">
        <w:rPr>
          <w:rFonts w:ascii="Times New Roman" w:hAnsi="Times New Roman" w:cs="Times New Roman"/>
          <w:sz w:val="24"/>
          <w:szCs w:val="24"/>
        </w:rPr>
        <w:t>27/1</w:t>
      </w:r>
    </w:p>
    <w:p w:rsidR="000822FB" w:rsidRPr="0048305E" w:rsidRDefault="000822FB" w:rsidP="000822FB">
      <w:pPr>
        <w:spacing w:after="0"/>
        <w:jc w:val="center"/>
        <w:rPr>
          <w:rFonts w:ascii="Times New Roman" w:hAnsi="Times New Roman" w:cs="Times New Roman"/>
        </w:rPr>
      </w:pPr>
    </w:p>
    <w:p w:rsidR="00B34CEB" w:rsidRPr="000822FB" w:rsidRDefault="00B34CEB" w:rsidP="000822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2FB">
        <w:rPr>
          <w:rFonts w:ascii="Times New Roman" w:hAnsi="Times New Roman" w:cs="Times New Roman"/>
          <w:sz w:val="28"/>
          <w:szCs w:val="28"/>
        </w:rPr>
        <w:t>ПЕРЕЧЕНЬ</w:t>
      </w:r>
    </w:p>
    <w:p w:rsidR="002B7A39" w:rsidRDefault="00B34CEB" w:rsidP="000822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2FB">
        <w:rPr>
          <w:rFonts w:ascii="Times New Roman" w:hAnsi="Times New Roman" w:cs="Times New Roman"/>
          <w:sz w:val="28"/>
          <w:szCs w:val="28"/>
        </w:rPr>
        <w:t xml:space="preserve"> </w:t>
      </w:r>
      <w:r w:rsidR="002B7A39">
        <w:rPr>
          <w:rFonts w:ascii="Times New Roman" w:hAnsi="Times New Roman" w:cs="Times New Roman"/>
          <w:sz w:val="28"/>
          <w:szCs w:val="28"/>
        </w:rPr>
        <w:t>имущества</w:t>
      </w:r>
      <w:r w:rsidR="000822FB" w:rsidRPr="000822FB">
        <w:rPr>
          <w:rFonts w:ascii="Times New Roman" w:hAnsi="Times New Roman" w:cs="Times New Roman"/>
          <w:sz w:val="28"/>
          <w:szCs w:val="28"/>
        </w:rPr>
        <w:t xml:space="preserve">, </w:t>
      </w:r>
      <w:r w:rsidR="00DD7579">
        <w:rPr>
          <w:rFonts w:ascii="Times New Roman" w:hAnsi="Times New Roman" w:cs="Times New Roman"/>
          <w:sz w:val="28"/>
          <w:szCs w:val="28"/>
        </w:rPr>
        <w:t>передаваемого</w:t>
      </w:r>
      <w:r w:rsidR="002B7A39">
        <w:rPr>
          <w:rFonts w:ascii="Times New Roman" w:hAnsi="Times New Roman" w:cs="Times New Roman"/>
          <w:sz w:val="28"/>
          <w:szCs w:val="28"/>
        </w:rPr>
        <w:t xml:space="preserve"> из </w:t>
      </w:r>
      <w:r w:rsidR="000822FB" w:rsidRPr="000822FB">
        <w:rPr>
          <w:rFonts w:ascii="Times New Roman" w:hAnsi="Times New Roman" w:cs="Times New Roman"/>
          <w:sz w:val="28"/>
          <w:szCs w:val="28"/>
        </w:rPr>
        <w:t xml:space="preserve"> собственности </w:t>
      </w:r>
    </w:p>
    <w:p w:rsidR="004E2A5C" w:rsidRDefault="000822FB" w:rsidP="000822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2FB">
        <w:rPr>
          <w:rFonts w:ascii="Times New Roman" w:hAnsi="Times New Roman" w:cs="Times New Roman"/>
          <w:sz w:val="28"/>
          <w:szCs w:val="28"/>
        </w:rPr>
        <w:t xml:space="preserve">сельского поселения «Мордино», </w:t>
      </w:r>
    </w:p>
    <w:p w:rsidR="000822FB" w:rsidRPr="000822FB" w:rsidRDefault="000822FB" w:rsidP="00102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22FB">
        <w:rPr>
          <w:rFonts w:ascii="Times New Roman" w:hAnsi="Times New Roman" w:cs="Times New Roman"/>
          <w:sz w:val="28"/>
          <w:szCs w:val="28"/>
        </w:rPr>
        <w:t xml:space="preserve">  в собственность муниципального района «Корткеросский»</w:t>
      </w:r>
    </w:p>
    <w:p w:rsidR="00B34CEB" w:rsidRPr="000822FB" w:rsidRDefault="00B34CEB" w:rsidP="000822FB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9498" w:type="dxa"/>
        <w:tblInd w:w="675" w:type="dxa"/>
        <w:tblLayout w:type="fixed"/>
        <w:tblLook w:val="01E0"/>
      </w:tblPr>
      <w:tblGrid>
        <w:gridCol w:w="476"/>
        <w:gridCol w:w="3068"/>
        <w:gridCol w:w="2552"/>
        <w:gridCol w:w="1842"/>
        <w:gridCol w:w="1560"/>
      </w:tblGrid>
      <w:tr w:rsidR="00397964" w:rsidRPr="003A5398" w:rsidTr="003A5398">
        <w:tc>
          <w:tcPr>
            <w:tcW w:w="476" w:type="dxa"/>
          </w:tcPr>
          <w:p w:rsidR="00397964" w:rsidRPr="003A5398" w:rsidRDefault="00397964" w:rsidP="0008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8" w:type="dxa"/>
          </w:tcPr>
          <w:p w:rsidR="00397964" w:rsidRPr="003A5398" w:rsidRDefault="003A5398" w:rsidP="003A5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97964" w:rsidRPr="003A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2552" w:type="dxa"/>
          </w:tcPr>
          <w:p w:rsidR="00397964" w:rsidRPr="003A5398" w:rsidRDefault="00397964" w:rsidP="0008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97964" w:rsidRPr="003A5398" w:rsidRDefault="0066525D" w:rsidP="00397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97964" w:rsidRPr="003A5398" w:rsidRDefault="00397964" w:rsidP="00397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 (руб</w:t>
            </w:r>
            <w:r w:rsidR="00E30839" w:rsidRPr="003A53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53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7964" w:rsidRPr="003A5398" w:rsidTr="003A5398">
        <w:tc>
          <w:tcPr>
            <w:tcW w:w="476" w:type="dxa"/>
          </w:tcPr>
          <w:p w:rsidR="00397964" w:rsidRPr="003A5398" w:rsidRDefault="00397964" w:rsidP="0008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397964" w:rsidRPr="003A5398" w:rsidRDefault="00397964" w:rsidP="0008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97964" w:rsidRPr="003A5398" w:rsidRDefault="00397964" w:rsidP="0008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97964" w:rsidRPr="003A5398" w:rsidRDefault="0066525D" w:rsidP="00397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97964" w:rsidRPr="003A5398" w:rsidRDefault="0066525D" w:rsidP="00082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7964" w:rsidRPr="003A5398" w:rsidTr="003A5398">
        <w:tc>
          <w:tcPr>
            <w:tcW w:w="476" w:type="dxa"/>
          </w:tcPr>
          <w:p w:rsidR="00397964" w:rsidRPr="003A5398" w:rsidRDefault="00397964" w:rsidP="0008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397964" w:rsidRPr="003A5398" w:rsidRDefault="0066525D" w:rsidP="0066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колонка </w:t>
            </w:r>
            <w:r w:rsidR="00397964" w:rsidRPr="003A5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25D" w:rsidRPr="003A5398" w:rsidRDefault="0066525D" w:rsidP="0066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sz w:val="24"/>
                <w:szCs w:val="24"/>
              </w:rPr>
              <w:t>(здание водонапорной башни, бак, водонапорная труба)</w:t>
            </w:r>
          </w:p>
          <w:p w:rsidR="0066525D" w:rsidRPr="003A5398" w:rsidRDefault="0066525D" w:rsidP="003A53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sz w:val="24"/>
                <w:szCs w:val="24"/>
              </w:rPr>
              <w:t>общая площадь-26.2 кв.м.;</w:t>
            </w:r>
          </w:p>
          <w:p w:rsidR="0066525D" w:rsidRPr="003A5398" w:rsidRDefault="0066525D" w:rsidP="0066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sz w:val="24"/>
                <w:szCs w:val="24"/>
              </w:rPr>
              <w:t>кадастровый номер 11:06:4801002:146</w:t>
            </w:r>
          </w:p>
          <w:p w:rsidR="0066525D" w:rsidRPr="003A5398" w:rsidRDefault="0066525D" w:rsidP="0066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25D" w:rsidRPr="003A5398" w:rsidRDefault="0066525D" w:rsidP="0066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964" w:rsidRPr="003A5398" w:rsidRDefault="00397964" w:rsidP="0066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sz w:val="24"/>
                <w:szCs w:val="24"/>
              </w:rPr>
              <w:t>Республика Коми, Корткеросский район,</w:t>
            </w:r>
          </w:p>
          <w:p w:rsidR="00397964" w:rsidRPr="003A5398" w:rsidRDefault="00397964" w:rsidP="0066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398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3A5398">
              <w:rPr>
                <w:rFonts w:ascii="Times New Roman" w:hAnsi="Times New Roman" w:cs="Times New Roman"/>
                <w:sz w:val="24"/>
                <w:szCs w:val="24"/>
              </w:rPr>
              <w:t>. Веселовка,</w:t>
            </w:r>
          </w:p>
          <w:p w:rsidR="00397964" w:rsidRPr="003A5398" w:rsidRDefault="00397964" w:rsidP="0066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66525D" w:rsidRPr="003A5398">
              <w:rPr>
                <w:rFonts w:ascii="Times New Roman" w:hAnsi="Times New Roman" w:cs="Times New Roman"/>
                <w:sz w:val="24"/>
                <w:szCs w:val="24"/>
              </w:rPr>
              <w:t xml:space="preserve"> д. 10А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97964" w:rsidRPr="003A5398" w:rsidRDefault="003A5398" w:rsidP="0066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sz w:val="24"/>
                <w:szCs w:val="24"/>
              </w:rPr>
              <w:t xml:space="preserve">        1975</w:t>
            </w:r>
          </w:p>
        </w:tc>
        <w:tc>
          <w:tcPr>
            <w:tcW w:w="1560" w:type="dxa"/>
          </w:tcPr>
          <w:p w:rsidR="00397964" w:rsidRPr="003A5398" w:rsidRDefault="00397964" w:rsidP="0008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98">
              <w:rPr>
                <w:rFonts w:ascii="Times New Roman" w:hAnsi="Times New Roman" w:cs="Times New Roman"/>
                <w:sz w:val="24"/>
                <w:szCs w:val="24"/>
              </w:rPr>
              <w:t>52 229.1</w:t>
            </w:r>
          </w:p>
        </w:tc>
      </w:tr>
    </w:tbl>
    <w:p w:rsidR="00B34CEB" w:rsidRPr="000822FB" w:rsidRDefault="00B34CEB" w:rsidP="000822FB">
      <w:pPr>
        <w:jc w:val="center"/>
        <w:rPr>
          <w:rFonts w:ascii="Times New Roman" w:hAnsi="Times New Roman" w:cs="Times New Roman"/>
        </w:rPr>
      </w:pPr>
    </w:p>
    <w:p w:rsidR="00403231" w:rsidRPr="000822FB" w:rsidRDefault="00403231" w:rsidP="00082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3231" w:rsidRPr="000822FB" w:rsidSect="004E2A5C">
      <w:headerReference w:type="default" r:id="rId10"/>
      <w:footerReference w:type="default" r:id="rId11"/>
      <w:pgSz w:w="11906" w:h="16838" w:code="9"/>
      <w:pgMar w:top="1134" w:right="850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6F" w:rsidRDefault="00EF776F" w:rsidP="00F05A11">
      <w:pPr>
        <w:spacing w:after="0" w:line="240" w:lineRule="auto"/>
      </w:pPr>
      <w:r>
        <w:separator/>
      </w:r>
    </w:p>
  </w:endnote>
  <w:endnote w:type="continuationSeparator" w:id="0">
    <w:p w:rsidR="00EF776F" w:rsidRDefault="00EF776F" w:rsidP="00F0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137643"/>
      <w:showingPlcHdr/>
    </w:sdtPr>
    <w:sdtContent>
      <w:p w:rsidR="00631621" w:rsidRDefault="00631621">
        <w:pPr>
          <w:pStyle w:val="a5"/>
          <w:jc w:val="right"/>
        </w:pPr>
        <w:r>
          <w:t xml:space="preserve">     </w:t>
        </w:r>
      </w:p>
    </w:sdtContent>
  </w:sdt>
  <w:p w:rsidR="00631621" w:rsidRDefault="006316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6F" w:rsidRDefault="00EF776F" w:rsidP="00F05A11">
      <w:pPr>
        <w:spacing w:after="0" w:line="240" w:lineRule="auto"/>
      </w:pPr>
      <w:r>
        <w:separator/>
      </w:r>
    </w:p>
  </w:footnote>
  <w:footnote w:type="continuationSeparator" w:id="0">
    <w:p w:rsidR="00EF776F" w:rsidRDefault="00EF776F" w:rsidP="00F0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21" w:rsidRDefault="00631621">
    <w:pPr>
      <w:pStyle w:val="a3"/>
      <w:jc w:val="center"/>
    </w:pPr>
  </w:p>
  <w:p w:rsidR="00631621" w:rsidRDefault="006316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0D"/>
    <w:multiLevelType w:val="hybridMultilevel"/>
    <w:tmpl w:val="7A207A46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168C0"/>
    <w:multiLevelType w:val="hybridMultilevel"/>
    <w:tmpl w:val="C9044606"/>
    <w:lvl w:ilvl="0" w:tplc="F5C084E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40CC"/>
    <w:multiLevelType w:val="hybridMultilevel"/>
    <w:tmpl w:val="3934E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0F97F36"/>
    <w:multiLevelType w:val="hybridMultilevel"/>
    <w:tmpl w:val="0C72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F530E8"/>
    <w:multiLevelType w:val="hybridMultilevel"/>
    <w:tmpl w:val="C4BC0F3E"/>
    <w:lvl w:ilvl="0" w:tplc="4BD2454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0D3C6B"/>
    <w:multiLevelType w:val="hybridMultilevel"/>
    <w:tmpl w:val="AA1C651A"/>
    <w:lvl w:ilvl="0" w:tplc="1F4063AE">
      <w:start w:val="1"/>
      <w:numFmt w:val="decimal"/>
      <w:lvlText w:val="%1-"/>
      <w:lvlJc w:val="left"/>
      <w:pPr>
        <w:ind w:left="153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CFB102D"/>
    <w:multiLevelType w:val="hybridMultilevel"/>
    <w:tmpl w:val="78D64818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>
    <w:nsid w:val="5450394A"/>
    <w:multiLevelType w:val="hybridMultilevel"/>
    <w:tmpl w:val="D56E7F5A"/>
    <w:lvl w:ilvl="0" w:tplc="800EF94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B1F5EAD"/>
    <w:multiLevelType w:val="hybridMultilevel"/>
    <w:tmpl w:val="C532B9FA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626009"/>
    <w:multiLevelType w:val="hybridMultilevel"/>
    <w:tmpl w:val="561E0FD8"/>
    <w:lvl w:ilvl="0" w:tplc="AFF0F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1B2"/>
    <w:rsid w:val="00003BAC"/>
    <w:rsid w:val="00060276"/>
    <w:rsid w:val="00070E82"/>
    <w:rsid w:val="000724F0"/>
    <w:rsid w:val="000741D9"/>
    <w:rsid w:val="0007778D"/>
    <w:rsid w:val="0008173A"/>
    <w:rsid w:val="000822FB"/>
    <w:rsid w:val="000B6BA4"/>
    <w:rsid w:val="000D4FB8"/>
    <w:rsid w:val="000E0575"/>
    <w:rsid w:val="000E1010"/>
    <w:rsid w:val="000F2DEB"/>
    <w:rsid w:val="001023EC"/>
    <w:rsid w:val="00132C2A"/>
    <w:rsid w:val="001451B2"/>
    <w:rsid w:val="00174C10"/>
    <w:rsid w:val="00184A23"/>
    <w:rsid w:val="001A2D7F"/>
    <w:rsid w:val="001A5AB0"/>
    <w:rsid w:val="001D35EE"/>
    <w:rsid w:val="00230DFA"/>
    <w:rsid w:val="002332FD"/>
    <w:rsid w:val="002B7A39"/>
    <w:rsid w:val="002E1C1E"/>
    <w:rsid w:val="002E6ACF"/>
    <w:rsid w:val="002F05B7"/>
    <w:rsid w:val="00390CFC"/>
    <w:rsid w:val="00391FBA"/>
    <w:rsid w:val="00397964"/>
    <w:rsid w:val="003A5398"/>
    <w:rsid w:val="00403231"/>
    <w:rsid w:val="00425115"/>
    <w:rsid w:val="00452A58"/>
    <w:rsid w:val="0048305E"/>
    <w:rsid w:val="004932D9"/>
    <w:rsid w:val="004B3468"/>
    <w:rsid w:val="004B3E84"/>
    <w:rsid w:val="004E2A5C"/>
    <w:rsid w:val="004F6B7C"/>
    <w:rsid w:val="0050239C"/>
    <w:rsid w:val="00592820"/>
    <w:rsid w:val="00592AA4"/>
    <w:rsid w:val="005A441F"/>
    <w:rsid w:val="005A663B"/>
    <w:rsid w:val="005E7E99"/>
    <w:rsid w:val="00602790"/>
    <w:rsid w:val="00615980"/>
    <w:rsid w:val="00625497"/>
    <w:rsid w:val="00631621"/>
    <w:rsid w:val="00640807"/>
    <w:rsid w:val="00643CE3"/>
    <w:rsid w:val="0066525D"/>
    <w:rsid w:val="00671D2A"/>
    <w:rsid w:val="00686EC1"/>
    <w:rsid w:val="006870A8"/>
    <w:rsid w:val="006B5439"/>
    <w:rsid w:val="00715E6F"/>
    <w:rsid w:val="00725157"/>
    <w:rsid w:val="007310CD"/>
    <w:rsid w:val="007321E1"/>
    <w:rsid w:val="0074292D"/>
    <w:rsid w:val="00774189"/>
    <w:rsid w:val="00792A94"/>
    <w:rsid w:val="00796134"/>
    <w:rsid w:val="00823529"/>
    <w:rsid w:val="00873FC4"/>
    <w:rsid w:val="008C676C"/>
    <w:rsid w:val="008E408C"/>
    <w:rsid w:val="008F2994"/>
    <w:rsid w:val="009500B1"/>
    <w:rsid w:val="00960C29"/>
    <w:rsid w:val="0099790C"/>
    <w:rsid w:val="009B683F"/>
    <w:rsid w:val="009E68D1"/>
    <w:rsid w:val="009F58B3"/>
    <w:rsid w:val="009F7470"/>
    <w:rsid w:val="009F7DEE"/>
    <w:rsid w:val="00A312EF"/>
    <w:rsid w:val="00A36BE4"/>
    <w:rsid w:val="00A55A2A"/>
    <w:rsid w:val="00A648EA"/>
    <w:rsid w:val="00A77D69"/>
    <w:rsid w:val="00A95F94"/>
    <w:rsid w:val="00AA3328"/>
    <w:rsid w:val="00AC1404"/>
    <w:rsid w:val="00AD331C"/>
    <w:rsid w:val="00B13F3C"/>
    <w:rsid w:val="00B34CEB"/>
    <w:rsid w:val="00C12850"/>
    <w:rsid w:val="00C17DAC"/>
    <w:rsid w:val="00C24377"/>
    <w:rsid w:val="00C927CF"/>
    <w:rsid w:val="00CE2424"/>
    <w:rsid w:val="00CE3EF5"/>
    <w:rsid w:val="00CE5836"/>
    <w:rsid w:val="00D1424A"/>
    <w:rsid w:val="00D45432"/>
    <w:rsid w:val="00D46D3F"/>
    <w:rsid w:val="00D90DD2"/>
    <w:rsid w:val="00DB4F88"/>
    <w:rsid w:val="00DC6DE7"/>
    <w:rsid w:val="00DD7579"/>
    <w:rsid w:val="00DE781C"/>
    <w:rsid w:val="00DF3CE0"/>
    <w:rsid w:val="00DF557F"/>
    <w:rsid w:val="00DF5DE1"/>
    <w:rsid w:val="00E015A2"/>
    <w:rsid w:val="00E26A62"/>
    <w:rsid w:val="00E30839"/>
    <w:rsid w:val="00E61672"/>
    <w:rsid w:val="00E84207"/>
    <w:rsid w:val="00EA7E63"/>
    <w:rsid w:val="00EC7283"/>
    <w:rsid w:val="00ED1D28"/>
    <w:rsid w:val="00ED49A5"/>
    <w:rsid w:val="00ED6243"/>
    <w:rsid w:val="00EF776F"/>
    <w:rsid w:val="00F05A11"/>
    <w:rsid w:val="00F25266"/>
    <w:rsid w:val="00F734E0"/>
    <w:rsid w:val="00FA3AEA"/>
    <w:rsid w:val="00FB56BD"/>
    <w:rsid w:val="00FF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75"/>
  </w:style>
  <w:style w:type="paragraph" w:styleId="4">
    <w:name w:val="heading 4"/>
    <w:basedOn w:val="a"/>
    <w:next w:val="a"/>
    <w:link w:val="40"/>
    <w:unhideWhenUsed/>
    <w:qFormat/>
    <w:rsid w:val="00DE781C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A11"/>
  </w:style>
  <w:style w:type="paragraph" w:styleId="a5">
    <w:name w:val="footer"/>
    <w:basedOn w:val="a"/>
    <w:link w:val="a6"/>
    <w:uiPriority w:val="99"/>
    <w:unhideWhenUsed/>
    <w:rsid w:val="00F0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A11"/>
  </w:style>
  <w:style w:type="paragraph" w:styleId="a7">
    <w:name w:val="List Paragraph"/>
    <w:basedOn w:val="a"/>
    <w:uiPriority w:val="34"/>
    <w:qFormat/>
    <w:rsid w:val="004B3E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2F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E781C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DE781C"/>
    <w:rPr>
      <w:color w:val="0000FF"/>
      <w:u w:val="single"/>
    </w:rPr>
  </w:style>
  <w:style w:type="table" w:styleId="ab">
    <w:name w:val="Table Grid"/>
    <w:basedOn w:val="a1"/>
    <w:rsid w:val="002F0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686E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A11"/>
  </w:style>
  <w:style w:type="paragraph" w:styleId="a5">
    <w:name w:val="footer"/>
    <w:basedOn w:val="a"/>
    <w:link w:val="a6"/>
    <w:uiPriority w:val="99"/>
    <w:unhideWhenUsed/>
    <w:rsid w:val="00F0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A11"/>
  </w:style>
  <w:style w:type="paragraph" w:styleId="a7">
    <w:name w:val="List Paragraph"/>
    <w:basedOn w:val="a"/>
    <w:uiPriority w:val="34"/>
    <w:qFormat/>
    <w:rsid w:val="004B3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DBED-8C92-44DF-9208-FC606574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Науиокайте Марина Вилюсовна</dc:creator>
  <cp:lastModifiedBy>ADMIN</cp:lastModifiedBy>
  <cp:revision>33</cp:revision>
  <cp:lastPrinted>2019-06-06T14:09:00Z</cp:lastPrinted>
  <dcterms:created xsi:type="dcterms:W3CDTF">2014-10-28T07:33:00Z</dcterms:created>
  <dcterms:modified xsi:type="dcterms:W3CDTF">2019-06-06T14:09:00Z</dcterms:modified>
</cp:coreProperties>
</file>